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47" w:rsidRPr="001F2B91" w:rsidRDefault="004A2447" w:rsidP="004A24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B91">
        <w:rPr>
          <w:rFonts w:ascii="Times New Roman" w:hAnsi="Times New Roman" w:cs="Times New Roman"/>
          <w:b/>
          <w:sz w:val="24"/>
          <w:szCs w:val="24"/>
        </w:rPr>
        <w:t>Table 1: Details and disease status (WSSV/ IHHNV) of the samples collected and analysed.</w:t>
      </w:r>
    </w:p>
    <w:tbl>
      <w:tblPr>
        <w:tblStyle w:val="TableGrid"/>
        <w:tblW w:w="9805" w:type="dxa"/>
        <w:tblLook w:val="04A0"/>
      </w:tblPr>
      <w:tblGrid>
        <w:gridCol w:w="1742"/>
        <w:gridCol w:w="1783"/>
        <w:gridCol w:w="1510"/>
        <w:gridCol w:w="2386"/>
        <w:gridCol w:w="2384"/>
      </w:tblGrid>
      <w:tr w:rsidR="004A2447" w:rsidTr="003E55B8">
        <w:trPr>
          <w:trHeight w:val="467"/>
        </w:trPr>
        <w:tc>
          <w:tcPr>
            <w:tcW w:w="1742" w:type="dxa"/>
            <w:shd w:val="clear" w:color="auto" w:fill="D9D9D9" w:themeFill="background1" w:themeFillShade="D9"/>
          </w:tcPr>
          <w:p w:rsidR="004A2447" w:rsidRDefault="004A2447" w:rsidP="003E55B8">
            <w:r>
              <w:t xml:space="preserve">Sample 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:rsidR="004A2447" w:rsidRDefault="004A2447" w:rsidP="003E55B8">
            <w:r>
              <w:t>Area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4A2447" w:rsidRDefault="004A2447" w:rsidP="003E55B8">
            <w:r>
              <w:t>Stocking Date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:rsidR="004A2447" w:rsidRDefault="004A2447" w:rsidP="003E55B8">
            <w:r>
              <w:t>WSSV Status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:rsidR="004A2447" w:rsidRDefault="004A2447" w:rsidP="003E55B8">
            <w:r>
              <w:t>IHHNV Status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Madampe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04/11/2020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17/11/2021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10/11/2021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4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Thoduwawa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05/12/2021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07/12/2021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Kakkapalliya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08/01/2021</w:t>
            </w:r>
          </w:p>
        </w:tc>
        <w:tc>
          <w:tcPr>
            <w:tcW w:w="2386" w:type="dxa"/>
            <w:shd w:val="clear" w:color="auto" w:fill="FF0066"/>
          </w:tcPr>
          <w:p w:rsidR="004A2447" w:rsidRDefault="004A2447" w:rsidP="003E55B8">
            <w:r>
              <w:t>Positive (Severe)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7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Maikkulama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10/10/2020</w:t>
            </w:r>
          </w:p>
        </w:tc>
        <w:tc>
          <w:tcPr>
            <w:tcW w:w="2386" w:type="dxa"/>
            <w:shd w:val="clear" w:color="auto" w:fill="FF0066"/>
          </w:tcPr>
          <w:p w:rsidR="004A2447" w:rsidRDefault="004A2447" w:rsidP="003E55B8">
            <w:r>
              <w:t>Positive (Moderate)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8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17/10/2020</w:t>
            </w:r>
          </w:p>
        </w:tc>
        <w:tc>
          <w:tcPr>
            <w:tcW w:w="2386" w:type="dxa"/>
            <w:shd w:val="clear" w:color="auto" w:fill="FF0066"/>
          </w:tcPr>
          <w:p w:rsidR="004A2447" w:rsidRDefault="004A2447" w:rsidP="003E55B8">
            <w:r>
              <w:t>Positive (Moderate)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9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17/10/2020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10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Wattakkaliya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20/11/2020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11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13/11/2020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12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27/11/2020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13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Kahawatiyawatte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10/12/2020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14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10/12/2020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15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Iranawila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02/12/2020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16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02/12/2020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17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Ambakandawila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08/11/2020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18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08/11/2020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19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08/11/2020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20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15/11/2020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21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15/11/2020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22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Arachchikattuwa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06/02/2021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23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Bogahawatta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17/02/2021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24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Pulichchikulama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03/02/2021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25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03/02/2021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26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03/02/2021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27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Pulichchikulama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15/02/2021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28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15/02/2021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29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Madurankuliya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03/12/2020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30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03/12/2020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31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03/12/2020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32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Karatupane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03/02/2021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33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03/02/2021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34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03/02/2021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35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Bangadeniya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10/02/2021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36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10/02/2021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37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10/02/2021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38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10/02/2021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39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10/02/2021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40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Madurankuliya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24/02/2021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41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Meeoya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18/02/2021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42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Madurankuliya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28/02/2021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43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28/02/2021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44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28/02/2021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45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Madurankuliya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20/02/2021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lastRenderedPageBreak/>
              <w:t>Sample 46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20/02/2021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47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Thoduwawa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21/03/3031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48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24/03/2021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49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24/03/2021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  <w:shd w:val="clear" w:color="auto" w:fill="FF0066"/>
          </w:tcPr>
          <w:p w:rsidR="004A2447" w:rsidRDefault="004A2447" w:rsidP="003E55B8">
            <w:r>
              <w:t>Positive (Very light)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50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21/03/2021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51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21/03/2021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52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Iranawila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11/03/2021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53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11/03/2021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54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Kahawitawatte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29/01/2021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55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29/01/2021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56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Wattakkalliya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15/02/2021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57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15/02/2021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58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Udappuwa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08/03/2021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59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08/03/2021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60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Welihena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05/06/2021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61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Ambakandawila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20/04/2021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62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Welihena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05/05/2021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63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05/05/2021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64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05/05/2021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65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05/05/2021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66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05/05/2021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67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Welakkanna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01/07/2021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68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Wattakkalliya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15/05/2021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69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15/05/2021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60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15/05/2021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71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15/05/2021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72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Udappuwa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20/06/2021</w:t>
            </w:r>
          </w:p>
        </w:tc>
        <w:tc>
          <w:tcPr>
            <w:tcW w:w="2386" w:type="dxa"/>
            <w:shd w:val="clear" w:color="auto" w:fill="FF0066"/>
          </w:tcPr>
          <w:p w:rsidR="004A2447" w:rsidRPr="00BE715D" w:rsidRDefault="004A2447" w:rsidP="003E55B8">
            <w:pPr>
              <w:rPr>
                <w:color w:val="FF0000"/>
              </w:rPr>
            </w:pPr>
            <w:r w:rsidRPr="00BE715D">
              <w:rPr>
                <w:color w:val="000000" w:themeColor="text1"/>
              </w:rPr>
              <w:t>Positive</w:t>
            </w:r>
            <w:r>
              <w:rPr>
                <w:color w:val="000000" w:themeColor="text1"/>
              </w:rPr>
              <w:t xml:space="preserve"> (Moderate)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73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Mundalama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27/03/2021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74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04/04/2021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75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02/05/2021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76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Mundalama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21/04/2021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77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21/04/2021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78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Arachchikattuwa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20/03/2021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79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20/03/2021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rPr>
          <w:trHeight w:val="58"/>
        </w:trPr>
        <w:tc>
          <w:tcPr>
            <w:tcW w:w="1742" w:type="dxa"/>
          </w:tcPr>
          <w:p w:rsidR="004A2447" w:rsidRDefault="004A2447" w:rsidP="003E55B8">
            <w:r>
              <w:t>Sample 80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Arachchikattuwa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05/05/2021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81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Bangadeniya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02/05/2021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82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02/05/2021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83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02/05/2021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rPr>
          <w:trHeight w:val="233"/>
        </w:trPr>
        <w:tc>
          <w:tcPr>
            <w:tcW w:w="1742" w:type="dxa"/>
          </w:tcPr>
          <w:p w:rsidR="004A2447" w:rsidRDefault="004A2447" w:rsidP="003E55B8">
            <w:r>
              <w:t>Sample 84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02/05/2021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85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02/05/2021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86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Ambakandawila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08/09/2021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87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08/09/2021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88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08/09/2021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89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Medawatte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25/10/2021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90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25/10/2021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91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12/10/2021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92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Iranawila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25/09/2021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93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25/09/2021</w:t>
            </w:r>
          </w:p>
        </w:tc>
        <w:tc>
          <w:tcPr>
            <w:tcW w:w="2386" w:type="dxa"/>
            <w:shd w:val="clear" w:color="auto" w:fill="FF0066"/>
          </w:tcPr>
          <w:p w:rsidR="004A2447" w:rsidRDefault="004A2447" w:rsidP="003E55B8">
            <w:pPr>
              <w:jc w:val="center"/>
            </w:pPr>
            <w:r w:rsidRPr="00BE715D">
              <w:rPr>
                <w:color w:val="000000" w:themeColor="text1"/>
              </w:rPr>
              <w:t>Positive</w:t>
            </w:r>
            <w:r>
              <w:rPr>
                <w:color w:val="000000" w:themeColor="text1"/>
              </w:rPr>
              <w:t xml:space="preserve"> (Light)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94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Thoduwawa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27/08/2021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  <w:shd w:val="clear" w:color="auto" w:fill="FF0066"/>
          </w:tcPr>
          <w:p w:rsidR="004A2447" w:rsidRDefault="004A2447" w:rsidP="003E55B8">
            <w:r w:rsidRPr="00BE715D">
              <w:rPr>
                <w:color w:val="000000" w:themeColor="text1"/>
              </w:rPr>
              <w:t>Positive</w:t>
            </w:r>
            <w:r>
              <w:rPr>
                <w:color w:val="000000" w:themeColor="text1"/>
              </w:rPr>
              <w:t xml:space="preserve"> (Moderate)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95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27/08/2021</w:t>
            </w:r>
          </w:p>
        </w:tc>
        <w:tc>
          <w:tcPr>
            <w:tcW w:w="2386" w:type="dxa"/>
            <w:shd w:val="clear" w:color="auto" w:fill="FF0066"/>
          </w:tcPr>
          <w:p w:rsidR="004A2447" w:rsidRDefault="004A2447" w:rsidP="003E55B8">
            <w:pPr>
              <w:jc w:val="center"/>
            </w:pPr>
            <w:r w:rsidRPr="00BE715D">
              <w:rPr>
                <w:color w:val="000000" w:themeColor="text1"/>
              </w:rPr>
              <w:t>Positive</w:t>
            </w:r>
            <w:r>
              <w:rPr>
                <w:color w:val="000000" w:themeColor="text1"/>
              </w:rPr>
              <w:t xml:space="preserve"> (Moderate)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lastRenderedPageBreak/>
              <w:t>Sample 96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27/08/2021</w:t>
            </w:r>
          </w:p>
        </w:tc>
        <w:tc>
          <w:tcPr>
            <w:tcW w:w="2386" w:type="dxa"/>
            <w:shd w:val="clear" w:color="auto" w:fill="auto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  <w:shd w:val="clear" w:color="auto" w:fill="FF0066"/>
          </w:tcPr>
          <w:p w:rsidR="004A2447" w:rsidRDefault="004A2447" w:rsidP="003E55B8">
            <w:r>
              <w:t>Positive (Very light)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97</w:t>
            </w:r>
          </w:p>
        </w:tc>
        <w:tc>
          <w:tcPr>
            <w:tcW w:w="1783" w:type="dxa"/>
          </w:tcPr>
          <w:p w:rsidR="004A2447" w:rsidRDefault="004A2447" w:rsidP="003E55B8">
            <w:proofErr w:type="spellStart"/>
            <w:r>
              <w:t>Muthupanthiya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10/09/2021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98</w:t>
            </w:r>
          </w:p>
        </w:tc>
        <w:tc>
          <w:tcPr>
            <w:tcW w:w="1783" w:type="dxa"/>
            <w:vMerge w:val="restart"/>
          </w:tcPr>
          <w:p w:rsidR="004A2447" w:rsidRDefault="004A2447" w:rsidP="003E55B8">
            <w:proofErr w:type="spellStart"/>
            <w:r>
              <w:t>Udappuwa</w:t>
            </w:r>
            <w:proofErr w:type="spellEnd"/>
          </w:p>
        </w:tc>
        <w:tc>
          <w:tcPr>
            <w:tcW w:w="1510" w:type="dxa"/>
          </w:tcPr>
          <w:p w:rsidR="004A2447" w:rsidRDefault="004A2447" w:rsidP="003E55B8">
            <w:r>
              <w:t>11/12/2021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99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01/11/2021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  <w:tr w:rsidR="004A2447" w:rsidTr="003E55B8">
        <w:tc>
          <w:tcPr>
            <w:tcW w:w="1742" w:type="dxa"/>
          </w:tcPr>
          <w:p w:rsidR="004A2447" w:rsidRDefault="004A2447" w:rsidP="003E55B8">
            <w:r>
              <w:t>Sample 100</w:t>
            </w:r>
          </w:p>
        </w:tc>
        <w:tc>
          <w:tcPr>
            <w:tcW w:w="1783" w:type="dxa"/>
            <w:vMerge/>
          </w:tcPr>
          <w:p w:rsidR="004A2447" w:rsidRDefault="004A2447" w:rsidP="003E55B8"/>
        </w:tc>
        <w:tc>
          <w:tcPr>
            <w:tcW w:w="1510" w:type="dxa"/>
          </w:tcPr>
          <w:p w:rsidR="004A2447" w:rsidRDefault="004A2447" w:rsidP="003E55B8">
            <w:r>
              <w:t>20/11/2021</w:t>
            </w:r>
          </w:p>
        </w:tc>
        <w:tc>
          <w:tcPr>
            <w:tcW w:w="2386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  <w:tc>
          <w:tcPr>
            <w:tcW w:w="2384" w:type="dxa"/>
          </w:tcPr>
          <w:p w:rsidR="004A2447" w:rsidRDefault="004A2447" w:rsidP="003E55B8">
            <w:pPr>
              <w:jc w:val="center"/>
            </w:pPr>
            <w:r>
              <w:t>-</w:t>
            </w:r>
          </w:p>
        </w:tc>
      </w:tr>
    </w:tbl>
    <w:p w:rsidR="004A2447" w:rsidRDefault="004A2447" w:rsidP="004A244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447" w:rsidRDefault="004A2447" w:rsidP="004A2447">
      <w:pPr>
        <w:shd w:val="clear" w:color="auto" w:fill="FF006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Samples highlighted in colour represents positive results</w:t>
      </w:r>
    </w:p>
    <w:p w:rsidR="004A2447" w:rsidRDefault="004A2447" w:rsidP="004A2447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5248" w:rsidRDefault="00D65248">
      <w:bookmarkStart w:id="0" w:name="_GoBack"/>
      <w:bookmarkEnd w:id="0"/>
    </w:p>
    <w:sectPr w:rsidR="00D65248" w:rsidSect="00A16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Courier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70E5B"/>
    <w:rsid w:val="004A2447"/>
    <w:rsid w:val="00770E5B"/>
    <w:rsid w:val="00887675"/>
    <w:rsid w:val="00A163C9"/>
    <w:rsid w:val="00D6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44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244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A2447"/>
    <w:rPr>
      <w:lang w:bidi="ar-SA"/>
    </w:rPr>
  </w:style>
  <w:style w:type="table" w:styleId="TableGrid">
    <w:name w:val="Table Grid"/>
    <w:basedOn w:val="TableNormal"/>
    <w:uiPriority w:val="39"/>
    <w:rsid w:val="004A2447"/>
    <w:pPr>
      <w:spacing w:after="0" w:line="240" w:lineRule="auto"/>
    </w:pPr>
    <w:rPr>
      <w:rFonts w:eastAsiaTheme="minorEastAsia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sumangala sugeeshwari</cp:lastModifiedBy>
  <cp:revision>2</cp:revision>
  <dcterms:created xsi:type="dcterms:W3CDTF">2025-10-29T07:06:00Z</dcterms:created>
  <dcterms:modified xsi:type="dcterms:W3CDTF">2025-10-29T07:06:00Z</dcterms:modified>
</cp:coreProperties>
</file>